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FC" w:rsidRDefault="003238F0">
      <w:pPr>
        <w:rPr>
          <w:lang w:val="fr-FR"/>
        </w:rPr>
      </w:pPr>
      <w:bookmarkStart w:id="0" w:name="_GoBack"/>
      <w:bookmarkEnd w:id="0"/>
      <w:r>
        <w:rPr>
          <w:lang w:val="fr-FR"/>
        </w:rPr>
        <w:t>Le fou</w:t>
      </w:r>
    </w:p>
    <w:p w:rsidR="003238F0" w:rsidRDefault="003238F0" w:rsidP="002662C5">
      <w:pPr>
        <w:ind w:firstLine="720"/>
        <w:rPr>
          <w:lang w:val="fr-FR"/>
        </w:rPr>
      </w:pPr>
      <w:r>
        <w:rPr>
          <w:lang w:val="fr-FR"/>
        </w:rPr>
        <w:t>Une jeune femme, délaissée par son mari trop occupé par ses affaires, se laisse séduire et va passer la nuit chez son amant, dans une maison située de l’autre côté du fleuve.</w:t>
      </w:r>
    </w:p>
    <w:p w:rsidR="003238F0" w:rsidRDefault="003238F0" w:rsidP="002662C5">
      <w:pPr>
        <w:ind w:firstLine="720"/>
        <w:rPr>
          <w:lang w:val="fr-FR"/>
        </w:rPr>
      </w:pPr>
      <w:r>
        <w:rPr>
          <w:lang w:val="fr-FR"/>
        </w:rPr>
        <w:t>Pour rentrer chez elle à l’aube, le jour suivant, avant le retour de son mari qui est en voyage, elle doit traverser un petit pont, mais un fou faisant des gestes menaçants, lui bloque le chemin.</w:t>
      </w:r>
    </w:p>
    <w:p w:rsidR="003238F0" w:rsidRDefault="003238F0" w:rsidP="002662C5">
      <w:pPr>
        <w:ind w:firstLine="720"/>
        <w:rPr>
          <w:lang w:val="fr-FR"/>
        </w:rPr>
      </w:pPr>
      <w:r>
        <w:rPr>
          <w:lang w:val="fr-FR"/>
        </w:rPr>
        <w:t>La jeune femme court alors jusqu’à un homme qui fait traverser le fleuve dans son bateau. Elle y monte, mais le passeur lui demande de l’argent pour la traversée. La jeune femme n’a rien, et malgré ses supplications, le passeur lui refuse le droit de passage si elle ne paye pas à l’avance.</w:t>
      </w:r>
    </w:p>
    <w:p w:rsidR="003238F0" w:rsidRDefault="003238F0" w:rsidP="002662C5">
      <w:pPr>
        <w:ind w:firstLine="720"/>
        <w:rPr>
          <w:lang w:val="fr-FR"/>
        </w:rPr>
      </w:pPr>
      <w:r>
        <w:rPr>
          <w:lang w:val="fr-FR"/>
        </w:rPr>
        <w:t>Alors elle retourne chez son amant et lui demande de l’argent, mais celui-ci refuse, sans explication.</w:t>
      </w:r>
    </w:p>
    <w:p w:rsidR="002662C5" w:rsidRDefault="003238F0" w:rsidP="002662C5">
      <w:pPr>
        <w:ind w:firstLine="720"/>
        <w:rPr>
          <w:lang w:val="fr-FR"/>
        </w:rPr>
      </w:pPr>
      <w:r>
        <w:rPr>
          <w:lang w:val="fr-FR"/>
        </w:rPr>
        <w:t>Elle se souvient alors d’un ami célibataire qui vit sur la même rive et va chez lui. Son ami l’aime d’un amour platonique, mais elle ne lui a jamais cédé. Elle lui raconte t</w:t>
      </w:r>
      <w:r w:rsidR="002662C5">
        <w:rPr>
          <w:lang w:val="fr-FR"/>
        </w:rPr>
        <w:t>out et lui demande de l’argent. Il refuse également, déçu par une attitude aussi légère.</w:t>
      </w:r>
    </w:p>
    <w:p w:rsidR="002662C5" w:rsidRDefault="002662C5" w:rsidP="002662C5">
      <w:pPr>
        <w:ind w:firstLine="720"/>
        <w:rPr>
          <w:lang w:val="fr-FR"/>
        </w:rPr>
      </w:pPr>
      <w:r>
        <w:rPr>
          <w:lang w:val="fr-FR"/>
        </w:rPr>
        <w:t>Elle tente d’aller à nouveau au bateau, mais en vain.</w:t>
      </w:r>
    </w:p>
    <w:p w:rsidR="002662C5" w:rsidRDefault="002662C5" w:rsidP="002662C5">
      <w:pPr>
        <w:ind w:firstLine="720"/>
        <w:rPr>
          <w:lang w:val="fr-FR"/>
        </w:rPr>
      </w:pPr>
      <w:r>
        <w:rPr>
          <w:lang w:val="fr-FR"/>
        </w:rPr>
        <w:t>Finalement, désespérée, elle se décide à traverser le pont, et le fou la tue.</w:t>
      </w:r>
    </w:p>
    <w:p w:rsidR="002662C5" w:rsidRDefault="002662C5" w:rsidP="002662C5">
      <w:pPr>
        <w:rPr>
          <w:lang w:val="fr-FR"/>
        </w:rPr>
      </w:pPr>
      <w:r>
        <w:rPr>
          <w:lang w:val="fr-FR"/>
        </w:rPr>
        <w:t>Lequel de ces personnages peut- il être considéré comme responsable de cette mort ?</w:t>
      </w:r>
    </w:p>
    <w:p w:rsidR="002662C5" w:rsidRDefault="002662C5" w:rsidP="002662C5">
      <w:pPr>
        <w:pStyle w:val="Paragraphedeliste"/>
        <w:numPr>
          <w:ilvl w:val="0"/>
          <w:numId w:val="1"/>
        </w:numPr>
        <w:rPr>
          <w:lang w:val="fr-FR"/>
        </w:rPr>
      </w:pPr>
      <w:r>
        <w:rPr>
          <w:lang w:val="fr-FR"/>
        </w:rPr>
        <w:t>L’amant</w:t>
      </w:r>
    </w:p>
    <w:p w:rsidR="002662C5" w:rsidRDefault="002662C5" w:rsidP="002662C5">
      <w:pPr>
        <w:pStyle w:val="Paragraphedeliste"/>
        <w:numPr>
          <w:ilvl w:val="0"/>
          <w:numId w:val="1"/>
        </w:numPr>
        <w:rPr>
          <w:lang w:val="fr-FR"/>
        </w:rPr>
      </w:pPr>
      <w:r>
        <w:rPr>
          <w:lang w:val="fr-FR"/>
        </w:rPr>
        <w:t>L’ami</w:t>
      </w:r>
    </w:p>
    <w:p w:rsidR="002662C5" w:rsidRDefault="002662C5" w:rsidP="002662C5">
      <w:pPr>
        <w:pStyle w:val="Paragraphedeliste"/>
        <w:numPr>
          <w:ilvl w:val="0"/>
          <w:numId w:val="1"/>
        </w:numPr>
        <w:rPr>
          <w:lang w:val="fr-FR"/>
        </w:rPr>
      </w:pPr>
      <w:r>
        <w:rPr>
          <w:lang w:val="fr-FR"/>
        </w:rPr>
        <w:t>La femme</w:t>
      </w:r>
    </w:p>
    <w:p w:rsidR="002662C5" w:rsidRDefault="002662C5" w:rsidP="002662C5">
      <w:pPr>
        <w:pStyle w:val="Paragraphedeliste"/>
        <w:numPr>
          <w:ilvl w:val="0"/>
          <w:numId w:val="1"/>
        </w:numPr>
        <w:rPr>
          <w:lang w:val="fr-FR"/>
        </w:rPr>
      </w:pPr>
      <w:r>
        <w:rPr>
          <w:lang w:val="fr-FR"/>
        </w:rPr>
        <w:t>Le fou</w:t>
      </w:r>
    </w:p>
    <w:p w:rsidR="002662C5" w:rsidRDefault="002662C5" w:rsidP="002662C5">
      <w:pPr>
        <w:pStyle w:val="Paragraphedeliste"/>
        <w:numPr>
          <w:ilvl w:val="0"/>
          <w:numId w:val="1"/>
        </w:numPr>
        <w:rPr>
          <w:lang w:val="fr-FR"/>
        </w:rPr>
      </w:pPr>
      <w:r>
        <w:rPr>
          <w:lang w:val="fr-FR"/>
        </w:rPr>
        <w:t>Le mari</w:t>
      </w:r>
    </w:p>
    <w:p w:rsidR="002662C5" w:rsidRDefault="002662C5" w:rsidP="002662C5">
      <w:pPr>
        <w:pStyle w:val="Paragraphedeliste"/>
        <w:numPr>
          <w:ilvl w:val="0"/>
          <w:numId w:val="1"/>
        </w:numPr>
        <w:rPr>
          <w:lang w:val="fr-FR"/>
        </w:rPr>
      </w:pPr>
      <w:r>
        <w:rPr>
          <w:lang w:val="fr-FR"/>
        </w:rPr>
        <w:t xml:space="preserve">Le passeur </w:t>
      </w:r>
    </w:p>
    <w:p w:rsidR="002662C5" w:rsidRDefault="002662C5" w:rsidP="002662C5">
      <w:pPr>
        <w:ind w:left="360"/>
        <w:rPr>
          <w:lang w:val="fr-FR"/>
        </w:rPr>
      </w:pPr>
    </w:p>
    <w:p w:rsidR="002662C5" w:rsidRPr="002662C5" w:rsidRDefault="002662C5" w:rsidP="002662C5">
      <w:pPr>
        <w:ind w:left="360"/>
        <w:rPr>
          <w:lang w:val="fr-FR"/>
        </w:rPr>
      </w:pPr>
      <w:r>
        <w:rPr>
          <w:lang w:val="fr-FR"/>
        </w:rPr>
        <w:t>Développez une argumentation pour chacun des personnages.</w:t>
      </w:r>
    </w:p>
    <w:sectPr w:rsidR="002662C5" w:rsidRPr="002662C5" w:rsidSect="002662C5">
      <w:pgSz w:w="12240" w:h="20160" w:code="5"/>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556E6"/>
    <w:multiLevelType w:val="hybridMultilevel"/>
    <w:tmpl w:val="4C1E8048"/>
    <w:lvl w:ilvl="0" w:tplc="AA18D6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F0"/>
    <w:rsid w:val="002662C5"/>
    <w:rsid w:val="003238F0"/>
    <w:rsid w:val="004E07FC"/>
    <w:rsid w:val="00E6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6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6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2011-09-26T19:05:00Z</dcterms:created>
  <dcterms:modified xsi:type="dcterms:W3CDTF">2011-09-26T19:05:00Z</dcterms:modified>
</cp:coreProperties>
</file>