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0" w:rsidRPr="00DA270C" w:rsidRDefault="00B236B0" w:rsidP="00B236B0">
      <w:pPr>
        <w:jc w:val="center"/>
        <w:rPr>
          <w:b/>
          <w:sz w:val="40"/>
          <w:szCs w:val="32"/>
          <w:lang w:val="fr-FR"/>
        </w:rPr>
      </w:pPr>
      <w:r w:rsidRPr="00DA270C">
        <w:rPr>
          <w:b/>
          <w:sz w:val="44"/>
          <w:szCs w:val="32"/>
          <w:lang w:val="fr-FR"/>
        </w:rPr>
        <w:t>Eugène</w:t>
      </w:r>
      <w:r w:rsidRPr="00DA270C">
        <w:rPr>
          <w:b/>
          <w:sz w:val="40"/>
          <w:szCs w:val="32"/>
          <w:lang w:val="fr-FR"/>
        </w:rPr>
        <w:t xml:space="preserve"> de Delacroix</w:t>
      </w:r>
    </w:p>
    <w:p w:rsidR="00B236B0" w:rsidRDefault="00B236B0" w:rsidP="00B236B0">
      <w:pPr>
        <w:jc w:val="center"/>
        <w:rPr>
          <w:sz w:val="32"/>
          <w:szCs w:val="32"/>
          <w:u w:val="single"/>
          <w:lang w:val="fr-FR"/>
        </w:rPr>
      </w:pPr>
      <w:r w:rsidRPr="00DA270C">
        <w:rPr>
          <w:sz w:val="32"/>
          <w:szCs w:val="32"/>
          <w:u w:val="single"/>
          <w:lang w:val="fr-FR"/>
        </w:rPr>
        <w:t>Mort de Sardanapale</w:t>
      </w:r>
    </w:p>
    <w:p w:rsidR="00B236B0" w:rsidRDefault="00B236B0" w:rsidP="00B236B0">
      <w:pPr>
        <w:jc w:val="center"/>
        <w:rPr>
          <w:sz w:val="32"/>
          <w:szCs w:val="32"/>
          <w:u w:val="single"/>
          <w:lang w:val="fr-FR"/>
        </w:rPr>
      </w:pPr>
      <w:r w:rsidRPr="00B236B0">
        <w:rPr>
          <w:sz w:val="20"/>
          <w:szCs w:val="20"/>
          <w:lang w:val="fr-FR"/>
        </w:rPr>
        <w:t>Activité tirée de l’émission de France 2</w:t>
      </w:r>
      <w:r w:rsidRPr="00B236B0">
        <w:rPr>
          <w:sz w:val="20"/>
          <w:szCs w:val="20"/>
          <w:u w:val="single"/>
          <w:lang w:val="fr-FR"/>
        </w:rPr>
        <w:t xml:space="preserve"> D’art </w:t>
      </w:r>
      <w:proofErr w:type="spellStart"/>
      <w:r w:rsidRPr="00B236B0">
        <w:rPr>
          <w:sz w:val="20"/>
          <w:szCs w:val="20"/>
          <w:u w:val="single"/>
          <w:lang w:val="fr-FR"/>
        </w:rPr>
        <w:t>D’art</w:t>
      </w:r>
      <w:proofErr w:type="spellEnd"/>
    </w:p>
    <w:p w:rsidR="00B236B0" w:rsidRDefault="00B236B0" w:rsidP="00B236B0">
      <w:pPr>
        <w:jc w:val="center"/>
        <w:rPr>
          <w:u w:val="single"/>
          <w:lang w:val="fr-FR"/>
        </w:rPr>
      </w:pPr>
      <w:hyperlink r:id="rId5" w:history="1">
        <w:r w:rsidRPr="003C0713">
          <w:rPr>
            <w:rStyle w:val="Hipervnculo"/>
            <w:lang w:val="fr-FR"/>
          </w:rPr>
          <w:t>http://dartdart.france2.fr/?id_article=98</w:t>
        </w:r>
      </w:hyperlink>
    </w:p>
    <w:p w:rsidR="00B236B0" w:rsidRPr="005D3D7F" w:rsidRDefault="00B236B0" w:rsidP="00B236B0">
      <w:pPr>
        <w:jc w:val="center"/>
        <w:rPr>
          <w:u w:val="single"/>
          <w:lang w:val="fr-FR"/>
        </w:rPr>
      </w:pPr>
    </w:p>
    <w:p w:rsidR="00B236B0" w:rsidRPr="00B236B0" w:rsidRDefault="00B236B0" w:rsidP="00B236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 xml:space="preserve">De quel mouvement artistique ce tableau fait-il partie ? </w:t>
      </w:r>
    </w:p>
    <w:p w:rsidR="00B236B0" w:rsidRPr="00B236B0" w:rsidRDefault="00B236B0" w:rsidP="00B236B0">
      <w:p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p w:rsidR="00B236B0" w:rsidRPr="00B236B0" w:rsidRDefault="00B236B0" w:rsidP="00B236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 xml:space="preserve">Donnez l’époque : </w:t>
      </w:r>
    </w:p>
    <w:p w:rsidR="00B236B0" w:rsidRPr="00B236B0" w:rsidRDefault="00B236B0" w:rsidP="00B236B0">
      <w:p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p w:rsidR="00B236B0" w:rsidRPr="00B236B0" w:rsidRDefault="00B236B0" w:rsidP="00B236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 xml:space="preserve">Quels sont les leitmotivs de ce mouvement : </w:t>
      </w:r>
    </w:p>
    <w:p w:rsidR="00B236B0" w:rsidRPr="00B236B0" w:rsidRDefault="00B236B0" w:rsidP="00B236B0">
      <w:p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p w:rsidR="00B236B0" w:rsidRPr="00B236B0" w:rsidRDefault="00B236B0" w:rsidP="00B236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De quel personnage historique le tableau montre-t-il la mort ? Dans quelles circonstances ?</w:t>
      </w:r>
    </w:p>
    <w:p w:rsidR="00B236B0" w:rsidRPr="00B236B0" w:rsidRDefault="00B236B0" w:rsidP="00B236B0">
      <w:p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6B0" w:rsidRPr="00B236B0" w:rsidRDefault="00B236B0" w:rsidP="00B236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 xml:space="preserve">Comment s’appelle le mouvement artistique opposé à celui de Delacroix ? </w:t>
      </w:r>
    </w:p>
    <w:p w:rsidR="00B236B0" w:rsidRPr="00B236B0" w:rsidRDefault="00B236B0" w:rsidP="00B236B0">
      <w:p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p w:rsidR="00B236B0" w:rsidRPr="00B236B0" w:rsidRDefault="00B236B0" w:rsidP="00B236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Citez un peintre de ce mouvement : ……………………………………….</w:t>
      </w:r>
    </w:p>
    <w:p w:rsidR="00B236B0" w:rsidRPr="00B236B0" w:rsidRDefault="00B236B0" w:rsidP="00B236B0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 xml:space="preserve">Qu’est-ce qui domine tout le tableau ? </w:t>
      </w:r>
    </w:p>
    <w:p w:rsidR="00B236B0" w:rsidRPr="00B236B0" w:rsidRDefault="00B236B0" w:rsidP="00B236B0">
      <w:pPr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p w:rsidR="00B236B0" w:rsidRPr="00B236B0" w:rsidRDefault="00B236B0" w:rsidP="00B236B0">
      <w:pPr>
        <w:pStyle w:val="Prrafodelista"/>
        <w:numPr>
          <w:ilvl w:val="0"/>
          <w:numId w:val="1"/>
        </w:numPr>
        <w:tabs>
          <w:tab w:val="left" w:pos="3868"/>
        </w:tabs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 xml:space="preserve">Qu’est-ce qui ne disparait pas ? </w:t>
      </w:r>
    </w:p>
    <w:p w:rsidR="00B236B0" w:rsidRPr="00B236B0" w:rsidRDefault="00B236B0" w:rsidP="00B236B0">
      <w:pPr>
        <w:tabs>
          <w:tab w:val="left" w:pos="3868"/>
        </w:tabs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p w:rsidR="00830C8F" w:rsidRPr="00B236B0" w:rsidRDefault="00B236B0" w:rsidP="00B236B0">
      <w:pPr>
        <w:pStyle w:val="Prrafodelista"/>
        <w:numPr>
          <w:ilvl w:val="0"/>
          <w:numId w:val="1"/>
        </w:numPr>
        <w:tabs>
          <w:tab w:val="left" w:pos="3868"/>
        </w:tabs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 xml:space="preserve">Contre quoi s’est opposé Delacroix ? </w:t>
      </w:r>
    </w:p>
    <w:p w:rsidR="00B236B0" w:rsidRPr="00B236B0" w:rsidRDefault="00B236B0" w:rsidP="00B236B0">
      <w:pPr>
        <w:tabs>
          <w:tab w:val="left" w:pos="3868"/>
        </w:tabs>
        <w:rPr>
          <w:sz w:val="24"/>
          <w:szCs w:val="24"/>
          <w:lang w:val="fr-FR"/>
        </w:rPr>
      </w:pPr>
      <w:r w:rsidRPr="00B236B0">
        <w:rPr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sectPr w:rsidR="00B236B0" w:rsidRPr="00B236B0" w:rsidSect="00830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23A"/>
    <w:multiLevelType w:val="hybridMultilevel"/>
    <w:tmpl w:val="181E7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36B0"/>
    <w:rsid w:val="00830C8F"/>
    <w:rsid w:val="00B2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6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3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rtdart.france2.fr/?id_article=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900</Characters>
  <Application>Microsoft Office Word</Application>
  <DocSecurity>0</DocSecurity>
  <Lines>7</Lines>
  <Paragraphs>2</Paragraphs>
  <ScaleCrop>false</ScaleCrop>
  <Company>Alianza FrancoMexicana de Queretaro AC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2012-02-17T22:22:00Z</dcterms:created>
  <dcterms:modified xsi:type="dcterms:W3CDTF">2012-02-17T22:25:00Z</dcterms:modified>
</cp:coreProperties>
</file>